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43944A6F" w:rsidR="00F422D3" w:rsidRDefault="00F422D3" w:rsidP="00B42F40">
      <w:pPr>
        <w:pStyle w:val="Titul2"/>
      </w:pPr>
      <w:r>
        <w:t>Název zakázky: „</w:t>
      </w:r>
      <w:r w:rsidR="006C1ED1" w:rsidRPr="006C1ED1">
        <w:t>Oprava mostu v km 23,304 na trati Zastávka - Kralice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5E92DEF0" w:rsidR="00F422D3" w:rsidRDefault="00F422D3" w:rsidP="006C1ED1">
      <w:pPr>
        <w:pStyle w:val="Textbezodsazen"/>
      </w:pPr>
      <w:r>
        <w:t xml:space="preserve">zastoupena: </w:t>
      </w:r>
      <w:r w:rsidR="006C1ED1" w:rsidRPr="006C1ED1">
        <w:t>Ing. Liborem Tkáčem, MBA, ředitelem Oblastního ředitelství Brno</w:t>
      </w:r>
    </w:p>
    <w:p w14:paraId="739F952F" w14:textId="77777777" w:rsidR="006C1ED1" w:rsidRPr="006C1ED1" w:rsidRDefault="006C1ED1" w:rsidP="006C1ED1">
      <w:pPr>
        <w:pStyle w:val="Textbezodsazen"/>
        <w:rPr>
          <w:rStyle w:val="Zdraznnjemn"/>
          <w:b/>
          <w:iCs w:val="0"/>
          <w:color w:val="auto"/>
        </w:rPr>
      </w:pPr>
      <w:r w:rsidRPr="006C1ED1">
        <w:rPr>
          <w:rStyle w:val="Zdraznnjemn"/>
          <w:b/>
          <w:iCs w:val="0"/>
          <w:color w:val="auto"/>
        </w:rPr>
        <w:t xml:space="preserve">Korespondenční adresa: </w:t>
      </w:r>
    </w:p>
    <w:p w14:paraId="4C2B150C"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Správa železnic, státní organizace</w:t>
      </w:r>
    </w:p>
    <w:p w14:paraId="2BD359A2"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 xml:space="preserve">Oblastní ředitelství Brno </w:t>
      </w:r>
    </w:p>
    <w:p w14:paraId="66226162"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Kounicova 26, 611 43 Brno</w:t>
      </w:r>
    </w:p>
    <w:p w14:paraId="4FFEDC05"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Adresa pro doručování písemnosti v elektronické podobě:</w:t>
      </w:r>
    </w:p>
    <w:p w14:paraId="7F4B8979" w14:textId="6FC6DF36" w:rsidR="006C1ED1" w:rsidRPr="006C1ED1" w:rsidRDefault="00010AE3" w:rsidP="006C1ED1">
      <w:pPr>
        <w:pStyle w:val="Textbezodsazen"/>
        <w:spacing w:after="0"/>
        <w:rPr>
          <w:rStyle w:val="Zdraznnjemn"/>
          <w:iCs w:val="0"/>
          <w:color w:val="auto"/>
        </w:rPr>
      </w:pPr>
      <w:hyperlink r:id="rId11" w:history="1">
        <w:r w:rsidR="006C1ED1" w:rsidRPr="00D90F24">
          <w:rPr>
            <w:rStyle w:val="Hypertextovodkaz"/>
            <w:noProof w:val="0"/>
          </w:rPr>
          <w:t>epodatelnaorbno@spravazeleznic.cz</w:t>
        </w:r>
      </w:hyperlink>
      <w:r w:rsidR="006C1ED1">
        <w:rPr>
          <w:rStyle w:val="Zdraznnjemn"/>
          <w:iCs w:val="0"/>
          <w:color w:val="auto"/>
        </w:rPr>
        <w:t xml:space="preserve"> </w:t>
      </w:r>
    </w:p>
    <w:p w14:paraId="0FE5E91C" w14:textId="77777777" w:rsidR="006C1ED1" w:rsidRPr="006C1ED1" w:rsidRDefault="006C1ED1" w:rsidP="006C1ED1">
      <w:pPr>
        <w:pStyle w:val="Textbezodsazen"/>
        <w:spacing w:after="0"/>
        <w:rPr>
          <w:rStyle w:val="Zdraznnjemn"/>
          <w:iCs w:val="0"/>
          <w:color w:val="auto"/>
        </w:rPr>
      </w:pPr>
    </w:p>
    <w:p w14:paraId="022C9E48"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Adresa pro doručování daňových dokladů v elektronické podobě:</w:t>
      </w:r>
    </w:p>
    <w:p w14:paraId="04C0F219" w14:textId="46E40113" w:rsidR="006C1ED1" w:rsidRPr="006C1ED1" w:rsidRDefault="00010AE3" w:rsidP="006C1ED1">
      <w:pPr>
        <w:pStyle w:val="Textbezodsazen"/>
        <w:spacing w:after="0"/>
        <w:rPr>
          <w:rStyle w:val="Zdraznnjemn"/>
          <w:iCs w:val="0"/>
          <w:color w:val="auto"/>
        </w:rPr>
      </w:pPr>
      <w:hyperlink r:id="rId12" w:history="1">
        <w:r w:rsidR="006C1ED1" w:rsidRPr="00D90F24">
          <w:rPr>
            <w:rStyle w:val="Hypertextovodkaz"/>
            <w:noProof w:val="0"/>
          </w:rPr>
          <w:t>ePodatelnaCFU@spravazeleznic.cz</w:t>
        </w:r>
      </w:hyperlink>
      <w:r w:rsidR="006C1ED1">
        <w:rPr>
          <w:rStyle w:val="Zdraznnjemn"/>
          <w:iCs w:val="0"/>
          <w:color w:val="auto"/>
        </w:rPr>
        <w:t xml:space="preserve"> </w:t>
      </w:r>
    </w:p>
    <w:p w14:paraId="79145690" w14:textId="77777777" w:rsidR="006C1ED1" w:rsidRPr="006C1ED1" w:rsidRDefault="006C1ED1" w:rsidP="006C1ED1">
      <w:pPr>
        <w:pStyle w:val="Textbezodsazen"/>
        <w:spacing w:after="0"/>
        <w:rPr>
          <w:rStyle w:val="Zdraznnjemn"/>
          <w:iCs w:val="0"/>
          <w:color w:val="auto"/>
        </w:rPr>
      </w:pPr>
    </w:p>
    <w:p w14:paraId="1C49CCF7"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Korespondenční adresa pro doručování daňových dokladů:</w:t>
      </w:r>
    </w:p>
    <w:p w14:paraId="5648D142"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 xml:space="preserve">Správa železnic, státní organizace, </w:t>
      </w:r>
    </w:p>
    <w:p w14:paraId="4290AD4A" w14:textId="77777777" w:rsidR="006C1ED1" w:rsidRPr="006C1ED1" w:rsidRDefault="006C1ED1" w:rsidP="006C1ED1">
      <w:pPr>
        <w:pStyle w:val="Textbezodsazen"/>
        <w:spacing w:after="0"/>
        <w:rPr>
          <w:rStyle w:val="Zdraznnjemn"/>
          <w:iCs w:val="0"/>
          <w:color w:val="auto"/>
        </w:rPr>
      </w:pPr>
      <w:r w:rsidRPr="006C1ED1">
        <w:rPr>
          <w:rStyle w:val="Zdraznnjemn"/>
          <w:iCs w:val="0"/>
          <w:color w:val="auto"/>
        </w:rPr>
        <w:t>Centrální finanční účtárna Čechy</w:t>
      </w:r>
    </w:p>
    <w:p w14:paraId="645EE81F" w14:textId="5FB6CA49" w:rsidR="00F422D3" w:rsidRDefault="006C1ED1" w:rsidP="006C1ED1">
      <w:pPr>
        <w:pStyle w:val="Textbezodsazen"/>
        <w:spacing w:after="0"/>
        <w:rPr>
          <w:rStyle w:val="Zdraznnjemn"/>
          <w:iCs w:val="0"/>
          <w:color w:val="auto"/>
        </w:rPr>
      </w:pPr>
      <w:r w:rsidRPr="006C1ED1">
        <w:rPr>
          <w:rStyle w:val="Zdraznnjemn"/>
          <w:iCs w:val="0"/>
          <w:color w:val="auto"/>
        </w:rPr>
        <w:t xml:space="preserve">Náměstí Jana </w:t>
      </w:r>
      <w:proofErr w:type="spellStart"/>
      <w:r w:rsidRPr="006C1ED1">
        <w:rPr>
          <w:rStyle w:val="Zdraznnjemn"/>
          <w:iCs w:val="0"/>
          <w:color w:val="auto"/>
        </w:rPr>
        <w:t>Pernera</w:t>
      </w:r>
      <w:proofErr w:type="spellEnd"/>
      <w:r w:rsidRPr="006C1ED1">
        <w:rPr>
          <w:rStyle w:val="Zdraznnjemn"/>
          <w:iCs w:val="0"/>
          <w:color w:val="auto"/>
        </w:rPr>
        <w:t xml:space="preserve"> 217, 530 02 Pardubice</w:t>
      </w:r>
    </w:p>
    <w:p w14:paraId="027B37C0" w14:textId="77777777" w:rsidR="006C1ED1" w:rsidRPr="006C1ED1" w:rsidRDefault="006C1ED1" w:rsidP="006C1ED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109F940" w:rsidR="00F24489" w:rsidRDefault="00F24489" w:rsidP="006C1ED1">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6C1ED1" w:rsidRPr="006C1ED1">
        <w:rPr>
          <w:b/>
        </w:rPr>
        <w:t>Oprava mostu v km 23,304 na trati Zastávka - Kralice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C1ED1">
        <w:t xml:space="preserve">Rekapitulace </w:t>
      </w:r>
      <w:r w:rsidR="00F24489" w:rsidRPr="006C1ED1">
        <w:t xml:space="preserve">Ceny Díla dle </w:t>
      </w:r>
      <w:r w:rsidR="00A40CD0" w:rsidRPr="006C1ED1">
        <w:t xml:space="preserve">objektů </w:t>
      </w:r>
      <w:r w:rsidR="00F24489" w:rsidRPr="006C1ED1">
        <w:t xml:space="preserve">stavebních </w:t>
      </w:r>
      <w:r w:rsidR="00A40CD0" w:rsidRPr="006C1ED1">
        <w:t xml:space="preserve">částí </w:t>
      </w:r>
      <w:r w:rsidR="00F24489" w:rsidRPr="006C1ED1">
        <w:t xml:space="preserve">(SO) a </w:t>
      </w:r>
      <w:r w:rsidR="00A40CD0" w:rsidRPr="006C1ED1">
        <w:t xml:space="preserve">objektů </w:t>
      </w:r>
      <w:r w:rsidR="00F24489" w:rsidRPr="006C1ED1">
        <w:t xml:space="preserve">provozních </w:t>
      </w:r>
      <w:r w:rsidR="00A40CD0" w:rsidRPr="006C1ED1">
        <w:t xml:space="preserve">částí </w:t>
      </w:r>
      <w:r w:rsidR="00F24489" w:rsidRPr="006C1ED1">
        <w:t>(PS) je uveden</w:t>
      </w:r>
      <w:r w:rsidRPr="006C1ED1">
        <w:t>a</w:t>
      </w:r>
      <w:r w:rsidR="00F24489" w:rsidRPr="006C1ED1">
        <w:t xml:space="preserve"> v </w:t>
      </w:r>
      <w:hyperlink w:anchor="ListAnnex04" w:history="1">
        <w:r w:rsidR="00F24489" w:rsidRPr="006C1ED1">
          <w:rPr>
            <w:rStyle w:val="Hypertextovodkaz"/>
            <w:rFonts w:cs="Calibri"/>
            <w:color w:val="auto"/>
          </w:rPr>
          <w:t>Příloze č. 4</w:t>
        </w:r>
      </w:hyperlink>
      <w:r w:rsidR="00F24489" w:rsidRPr="006C1ED1">
        <w:t xml:space="preserve"> této Smlouvy.</w:t>
      </w:r>
    </w:p>
    <w:p w14:paraId="176CD9FB" w14:textId="77777777" w:rsidR="00F24489" w:rsidRPr="006C1ED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w:t>
      </w:r>
      <w:r w:rsidRPr="006C1ED1">
        <w:t>jednání o Smlouvě ani zvýšení Ceny za Dílo ani zrušení Smlouvy.</w:t>
      </w:r>
    </w:p>
    <w:p w14:paraId="45F338B1" w14:textId="77777777" w:rsidR="00F24489" w:rsidRPr="006C1ED1" w:rsidRDefault="00F24489" w:rsidP="00F24489">
      <w:pPr>
        <w:pStyle w:val="Text1-1"/>
      </w:pPr>
      <w:r w:rsidRPr="006C1E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C1ED1">
        <w:rPr>
          <w:rStyle w:val="OdstavecsmlouvyChar"/>
          <w:rFonts w:eastAsiaTheme="minorHAnsi"/>
        </w:rPr>
        <w:t xml:space="preserve"> </w:t>
      </w:r>
      <w:r w:rsidRPr="006C1ED1">
        <w:t xml:space="preserve">režim přenesení daňové povinnosti dle </w:t>
      </w:r>
      <w:proofErr w:type="spellStart"/>
      <w:r w:rsidRPr="006C1ED1">
        <w:t>ust</w:t>
      </w:r>
      <w:proofErr w:type="spellEnd"/>
      <w:r w:rsidRPr="006C1ED1">
        <w:t xml:space="preserve">. § 92a, zákona č. 235/2004 Sb., o dani z přidané hodnoty, ve znění pozdějších předpisů (dále jen „zákona o DPH“), osobou povinnou k dani dle </w:t>
      </w:r>
      <w:proofErr w:type="spellStart"/>
      <w:r w:rsidRPr="006C1ED1">
        <w:t>ust</w:t>
      </w:r>
      <w:proofErr w:type="spellEnd"/>
      <w:r w:rsidRPr="006C1ED1">
        <w:t xml:space="preserve">. § 5 odst. 1 zákona o DPH, neboť přijatá plnění použije pro svou ekonomickou činnost, a je tedy osobou povinnou přiznat a zaplatit DPH dle </w:t>
      </w:r>
      <w:proofErr w:type="spellStart"/>
      <w:r w:rsidRPr="006C1ED1">
        <w:t>ust</w:t>
      </w:r>
      <w:proofErr w:type="spellEnd"/>
      <w:r w:rsidRPr="006C1ED1">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A406868" w:rsidR="00F24489" w:rsidRPr="00F24489" w:rsidRDefault="006C1ED1" w:rsidP="00F24489">
      <w:pPr>
        <w:pStyle w:val="Textbezslovn"/>
        <w:rPr>
          <w:b/>
        </w:rPr>
      </w:pPr>
      <w:r>
        <w:rPr>
          <w:b/>
        </w:rPr>
        <w:t>Ukončení stavebních prací musí být do 15.12.2023</w:t>
      </w:r>
      <w:r w:rsidR="00F24489" w:rsidRPr="00F24489">
        <w:rPr>
          <w:b/>
        </w:rPr>
        <w:t xml:space="preserve"> (dokladem prokazujícím, že Zhotovitel dokončil celé Dílo, je Předávací protokol dle odst. 10.4 Obchodních podmínek).</w:t>
      </w:r>
    </w:p>
    <w:p w14:paraId="067250B4" w14:textId="3294556E" w:rsidR="00F24489" w:rsidRDefault="00F24489" w:rsidP="00F24489">
      <w:pPr>
        <w:pStyle w:val="Textbezslovn"/>
      </w:pPr>
      <w:r w:rsidRPr="00F97DBD">
        <w:t xml:space="preserve">Lhůta pro dokončení stavebních prací </w:t>
      </w:r>
      <w:r w:rsidR="006C1ED1">
        <w:t xml:space="preserve">je do </w:t>
      </w:r>
      <w:r w:rsidR="006C1ED1">
        <w:rPr>
          <w:b/>
        </w:rPr>
        <w:t>15.12.2023</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72C269F" w:rsidR="00F24489" w:rsidRDefault="00F24489" w:rsidP="006C1ED1">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9B58BC" w:rsidRDefault="00F24489" w:rsidP="00F24489">
      <w:pPr>
        <w:pStyle w:val="Text1-1"/>
      </w:pPr>
      <w:r w:rsidRPr="009B58B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316BC795" w:rsidR="00214C3E" w:rsidRPr="0059243D"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nároků </w:t>
      </w:r>
      <w:r w:rsidR="006C72E8" w:rsidRPr="0059243D">
        <w:t>Objednatele z bankovní záruky za odstranění vad se taktéž nepoužijí.</w:t>
      </w:r>
    </w:p>
    <w:p w14:paraId="75D7E8A8" w14:textId="515A3C8E" w:rsidR="00214C3E" w:rsidRPr="0059243D" w:rsidRDefault="00214C3E" w:rsidP="009B58BC">
      <w:pPr>
        <w:pStyle w:val="Text1-1"/>
      </w:pPr>
      <w:r w:rsidRPr="0059243D">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41676B25" w:rsidR="00214C3E" w:rsidRPr="002032B6" w:rsidRDefault="00214C3E" w:rsidP="009B58B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B1559D7" w14:textId="7F8A5B4B" w:rsidR="00214C3E" w:rsidRDefault="00A90618" w:rsidP="009B58BC">
      <w:pPr>
        <w:pStyle w:val="Text1-1"/>
      </w:pPr>
      <w:r w:rsidRPr="009B58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w:t>
      </w:r>
      <w:r w:rsidR="00C2029D">
        <w:rPr>
          <w:rStyle w:val="Tun"/>
          <w:b w:val="0"/>
        </w:rPr>
        <w:lastRenderedPageBreak/>
        <w:t xml:space="preserve">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7639534B" w14:textId="044446BC" w:rsidR="001A4E40" w:rsidRPr="00086FA6" w:rsidRDefault="001A4E40" w:rsidP="009B58BC">
      <w:pPr>
        <w:pStyle w:val="Text1-2"/>
        <w:numPr>
          <w:ilvl w:val="0"/>
          <w:numId w:val="0"/>
        </w:numPr>
        <w:ind w:left="2297"/>
      </w:pP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9B58BC">
        <w:t>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w:t>
      </w:r>
      <w:r w:rsidRPr="00052543">
        <w:rPr>
          <w:rFonts w:ascii="Verdana" w:hAnsi="Verdana"/>
          <w:iCs/>
          <w:color w:val="000000"/>
        </w:rPr>
        <w:lastRenderedPageBreak/>
        <w:t>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6BA4790D"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7E2693A0" w:rsidR="00214C3E" w:rsidRPr="009B58BC" w:rsidRDefault="001234EA" w:rsidP="009B58BC">
      <w:pPr>
        <w:pStyle w:val="Text1-1"/>
      </w:pPr>
      <w:r w:rsidRPr="009B58BC">
        <w:t xml:space="preserve">Tato Smlouva je vyhotovena </w:t>
      </w:r>
      <w:r w:rsidRPr="009B58BC">
        <w:rPr>
          <w:b/>
        </w:rPr>
        <w:t>elektronicky</w:t>
      </w:r>
      <w:r w:rsidRPr="009B58BC">
        <w:t xml:space="preserve"> a podepsána zaručeným </w:t>
      </w:r>
      <w:r w:rsidRPr="009B58BC">
        <w:rPr>
          <w:b/>
        </w:rPr>
        <w:t>elektronickým podpisem</w:t>
      </w:r>
      <w:r w:rsidRPr="009B58BC">
        <w:t xml:space="preserve">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Pr="007F7AD7">
        <w:lastRenderedPageBreak/>
        <w:t xml:space="preserve">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10AE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275B87F" w14:textId="77777777" w:rsidR="009B58BC" w:rsidRDefault="009B58BC" w:rsidP="009B58BC">
      <w:pPr>
        <w:pStyle w:val="Textbezodsazen"/>
      </w:pPr>
      <w:r>
        <w:t xml:space="preserve">Za Objednatele: </w:t>
      </w:r>
      <w:r>
        <w:tab/>
      </w:r>
      <w:r>
        <w:tab/>
      </w:r>
      <w:r>
        <w:tab/>
      </w:r>
      <w:r>
        <w:tab/>
      </w:r>
      <w:r>
        <w:tab/>
      </w:r>
      <w:r>
        <w:tab/>
        <w:t>Za Zhotovitele:</w:t>
      </w:r>
    </w:p>
    <w:p w14:paraId="49339BC8" w14:textId="77777777" w:rsidR="009B58BC" w:rsidRDefault="009B58BC" w:rsidP="009B58BC">
      <w:pPr>
        <w:pStyle w:val="Textbezodsazen"/>
      </w:pPr>
    </w:p>
    <w:p w14:paraId="5BEC119C" w14:textId="77777777" w:rsidR="009B58BC" w:rsidRDefault="009B58BC" w:rsidP="009B58BC">
      <w:pPr>
        <w:pStyle w:val="Textbezodsazen"/>
      </w:pPr>
    </w:p>
    <w:p w14:paraId="0A6C723B" w14:textId="77777777" w:rsidR="009B58BC" w:rsidRDefault="009B58BC" w:rsidP="009B58BC">
      <w:pPr>
        <w:pStyle w:val="Textbezodsazen"/>
      </w:pPr>
    </w:p>
    <w:p w14:paraId="7D66EBC4" w14:textId="77777777" w:rsidR="009B58BC" w:rsidRDefault="009B58BC" w:rsidP="009B58BC">
      <w:pPr>
        <w:pStyle w:val="Textbezodsazen"/>
      </w:pPr>
    </w:p>
    <w:p w14:paraId="706FB017" w14:textId="77777777" w:rsidR="009B58BC" w:rsidRDefault="009B58BC" w:rsidP="009B58BC">
      <w:pPr>
        <w:pStyle w:val="Textbezodsazen"/>
      </w:pPr>
    </w:p>
    <w:p w14:paraId="26D61673" w14:textId="77777777" w:rsidR="009B58BC" w:rsidRDefault="009B58BC" w:rsidP="009B58BC">
      <w:pPr>
        <w:pStyle w:val="Textbezodsazen"/>
      </w:pPr>
      <w:r>
        <w:t>………………………………………</w:t>
      </w:r>
      <w:r>
        <w:tab/>
      </w:r>
      <w:r>
        <w:tab/>
      </w:r>
      <w:r>
        <w:tab/>
      </w:r>
      <w:r>
        <w:tab/>
      </w:r>
      <w:r>
        <w:tab/>
        <w:t>………………………………………</w:t>
      </w:r>
      <w:r w:rsidRPr="009B58BC">
        <w:t xml:space="preserve"> </w:t>
      </w:r>
    </w:p>
    <w:p w14:paraId="2F9881C2" w14:textId="77777777" w:rsidR="009B58BC" w:rsidRDefault="009B58BC" w:rsidP="00010AE3">
      <w:pPr>
        <w:pStyle w:val="Textbezodsazen"/>
        <w:spacing w:after="0"/>
      </w:pPr>
      <w:r w:rsidRPr="009B58BC">
        <w:t>Ing. Libor Tkáč, MBA</w:t>
      </w:r>
    </w:p>
    <w:p w14:paraId="7CD37D3D" w14:textId="77777777" w:rsidR="009B58BC" w:rsidRDefault="009B58BC" w:rsidP="00010AE3">
      <w:pPr>
        <w:pStyle w:val="Textbezodsazen"/>
        <w:spacing w:after="0"/>
      </w:pPr>
      <w:r w:rsidRPr="003234B9">
        <w:t>ředitel Oblastního ředitelství Brno</w:t>
      </w:r>
    </w:p>
    <w:p w14:paraId="674E9421" w14:textId="4C99843D" w:rsidR="00F422D3" w:rsidRDefault="009B58BC" w:rsidP="00010AE3">
      <w:pPr>
        <w:pStyle w:val="Textbezodsazen"/>
        <w:spacing w:after="0"/>
      </w:pPr>
      <w:r w:rsidRPr="003234B9">
        <w:t>Správa železnic, státní organizace</w:t>
      </w:r>
      <w:r>
        <w:t xml:space="preserve">                                         </w:t>
      </w:r>
      <w:r w:rsidR="00F422D3">
        <w:tab/>
      </w:r>
      <w:r w:rsidR="00F422D3">
        <w:tab/>
      </w:r>
      <w:r w:rsidR="00F422D3">
        <w:tab/>
      </w:r>
      <w:r w:rsidR="00F422D3">
        <w:tab/>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0D826558" w:rsidR="00E463D2" w:rsidRDefault="00E463D2" w:rsidP="00E463D2">
      <w:pPr>
        <w:pStyle w:val="Nadpisbezsl1-2"/>
      </w:pPr>
      <w:r w:rsidRPr="00F97DBD">
        <w:t>Související dokumenty</w:t>
      </w:r>
    </w:p>
    <w:p w14:paraId="5E76AAB2" w14:textId="69894800" w:rsidR="009B58BC" w:rsidRPr="009B58BC" w:rsidRDefault="009B58BC" w:rsidP="00E463D2">
      <w:pPr>
        <w:pStyle w:val="Nadpisbezsl1-2"/>
        <w:rPr>
          <w:b w:val="0"/>
        </w:rPr>
      </w:pPr>
      <w:r w:rsidRPr="009B58BC">
        <w:rPr>
          <w:b w:val="0"/>
        </w:rPr>
        <w:t>Neobsazeno</w:t>
      </w:r>
    </w:p>
    <w:p w14:paraId="2E9BA147" w14:textId="77777777" w:rsidR="009B58BC" w:rsidRDefault="009B58BC" w:rsidP="00E463D2">
      <w:pPr>
        <w:pStyle w:val="Nadpisbezsl1-1"/>
      </w:pPr>
    </w:p>
    <w:p w14:paraId="0A1BA214" w14:textId="7BBB57A4" w:rsidR="009B58BC" w:rsidRDefault="009B58BC" w:rsidP="00E463D2">
      <w:pPr>
        <w:pStyle w:val="Nadpisbezsl1-1"/>
      </w:pPr>
    </w:p>
    <w:p w14:paraId="5D1E2A95" w14:textId="7A8E792D" w:rsidR="009B58BC" w:rsidRDefault="009B58BC" w:rsidP="00E463D2">
      <w:pPr>
        <w:pStyle w:val="Nadpisbezsl1-1"/>
      </w:pPr>
    </w:p>
    <w:p w14:paraId="46CBA384" w14:textId="1C889D96" w:rsidR="009B58BC" w:rsidRDefault="009B58BC" w:rsidP="00E463D2">
      <w:pPr>
        <w:pStyle w:val="Nadpisbezsl1-1"/>
      </w:pPr>
    </w:p>
    <w:p w14:paraId="40123C4A" w14:textId="3FBE2D4A" w:rsidR="009B58BC" w:rsidRDefault="009B58BC" w:rsidP="00E463D2">
      <w:pPr>
        <w:pStyle w:val="Nadpisbezsl1-1"/>
      </w:pPr>
    </w:p>
    <w:p w14:paraId="7DDC5209" w14:textId="79748DF3" w:rsidR="009B58BC" w:rsidRDefault="009B58BC" w:rsidP="00E463D2">
      <w:pPr>
        <w:pStyle w:val="Nadpisbezsl1-1"/>
      </w:pPr>
    </w:p>
    <w:p w14:paraId="07769D7D" w14:textId="170EF08C" w:rsidR="009B58BC" w:rsidRDefault="009B58BC" w:rsidP="00E463D2">
      <w:pPr>
        <w:pStyle w:val="Nadpisbezsl1-1"/>
      </w:pPr>
    </w:p>
    <w:p w14:paraId="332ED6B2" w14:textId="7A6C7831" w:rsidR="009B58BC" w:rsidRDefault="009B58BC" w:rsidP="00E463D2">
      <w:pPr>
        <w:pStyle w:val="Nadpisbezsl1-1"/>
      </w:pPr>
    </w:p>
    <w:p w14:paraId="2E4BE956" w14:textId="1FBDDED8" w:rsidR="009B58BC" w:rsidRDefault="009B58BC" w:rsidP="00E463D2">
      <w:pPr>
        <w:pStyle w:val="Nadpisbezsl1-1"/>
      </w:pPr>
    </w:p>
    <w:p w14:paraId="521ADA43" w14:textId="6094085A" w:rsidR="009B58BC" w:rsidRDefault="009B58BC" w:rsidP="00E463D2">
      <w:pPr>
        <w:pStyle w:val="Nadpisbezsl1-1"/>
      </w:pPr>
    </w:p>
    <w:p w14:paraId="2A114FB2" w14:textId="076DF3C7" w:rsidR="009B58BC" w:rsidRDefault="009B58BC" w:rsidP="00E463D2">
      <w:pPr>
        <w:pStyle w:val="Nadpisbezsl1-1"/>
      </w:pPr>
    </w:p>
    <w:p w14:paraId="202DC61A" w14:textId="76F28647" w:rsidR="009B58BC" w:rsidRDefault="009B58BC" w:rsidP="00E463D2">
      <w:pPr>
        <w:pStyle w:val="Nadpisbezsl1-1"/>
      </w:pPr>
    </w:p>
    <w:p w14:paraId="51164A34" w14:textId="3749187A" w:rsidR="009B58BC" w:rsidRDefault="009B58BC" w:rsidP="00E463D2">
      <w:pPr>
        <w:pStyle w:val="Nadpisbezsl1-1"/>
      </w:pPr>
    </w:p>
    <w:p w14:paraId="0A3CCFBF" w14:textId="5F8A25A9" w:rsidR="009B58BC" w:rsidRDefault="009B58BC" w:rsidP="00E463D2">
      <w:pPr>
        <w:pStyle w:val="Nadpisbezsl1-1"/>
      </w:pPr>
    </w:p>
    <w:p w14:paraId="51D3A1AE" w14:textId="14F1BECB" w:rsidR="009B58BC" w:rsidRDefault="009B58BC" w:rsidP="00E463D2">
      <w:pPr>
        <w:pStyle w:val="Nadpisbezsl1-1"/>
      </w:pPr>
    </w:p>
    <w:p w14:paraId="193132DD" w14:textId="5C624FCA" w:rsidR="009B58BC" w:rsidRDefault="009B58BC" w:rsidP="00E463D2">
      <w:pPr>
        <w:pStyle w:val="Nadpisbezsl1-1"/>
      </w:pPr>
    </w:p>
    <w:p w14:paraId="429BCF26" w14:textId="33AB1693" w:rsidR="009B58BC" w:rsidRDefault="009B58BC" w:rsidP="00E463D2">
      <w:pPr>
        <w:pStyle w:val="Nadpisbezsl1-1"/>
      </w:pPr>
    </w:p>
    <w:p w14:paraId="458DC7DD" w14:textId="07EFB451" w:rsidR="009B58BC" w:rsidRDefault="009B58BC" w:rsidP="00E463D2">
      <w:pPr>
        <w:pStyle w:val="Nadpisbezsl1-1"/>
      </w:pPr>
    </w:p>
    <w:p w14:paraId="11E54133" w14:textId="7EB64985" w:rsidR="009B58BC" w:rsidRDefault="009B58BC" w:rsidP="00E463D2">
      <w:pPr>
        <w:pStyle w:val="Nadpisbezsl1-1"/>
      </w:pPr>
    </w:p>
    <w:p w14:paraId="322F6103" w14:textId="3129B4D7" w:rsidR="009B58BC" w:rsidRDefault="009B58BC" w:rsidP="00E463D2">
      <w:pPr>
        <w:pStyle w:val="Nadpisbezsl1-1"/>
      </w:pPr>
    </w:p>
    <w:p w14:paraId="280B787E" w14:textId="6304AD41" w:rsidR="009B58BC" w:rsidRDefault="009B58BC" w:rsidP="00E463D2">
      <w:pPr>
        <w:pStyle w:val="Nadpisbezsl1-1"/>
      </w:pPr>
    </w:p>
    <w:p w14:paraId="457780F0" w14:textId="77777777" w:rsidR="009B58BC" w:rsidRDefault="009B58BC" w:rsidP="00E463D2">
      <w:pPr>
        <w:pStyle w:val="Nadpisbezsl1-1"/>
      </w:pPr>
    </w:p>
    <w:p w14:paraId="4F63B36F" w14:textId="7599032C"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B58BC"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9B58BC" w:rsidRPr="00F95FBD" w:rsidRDefault="009B58BC" w:rsidP="009B58BC">
            <w:pPr>
              <w:pStyle w:val="Tabulka"/>
              <w:rPr>
                <w:rStyle w:val="Nadpisvtabulce"/>
              </w:rPr>
            </w:pPr>
            <w:r w:rsidRPr="00F95FBD">
              <w:rPr>
                <w:rStyle w:val="Nadpisvtabulce"/>
              </w:rPr>
              <w:t>Jméno a příjmení</w:t>
            </w:r>
          </w:p>
        </w:tc>
        <w:tc>
          <w:tcPr>
            <w:tcW w:w="5812" w:type="dxa"/>
          </w:tcPr>
          <w:p w14:paraId="66FFD3B0" w14:textId="5066B28A" w:rsidR="009B58BC" w:rsidRPr="009B58BC" w:rsidRDefault="009B58BC" w:rsidP="009B58BC">
            <w:pPr>
              <w:pStyle w:val="Tabulka"/>
              <w:cnfStyle w:val="100000000000" w:firstRow="1" w:lastRow="0" w:firstColumn="0" w:lastColumn="0" w:oddVBand="0" w:evenVBand="0" w:oddHBand="0" w:evenHBand="0" w:firstRowFirstColumn="0" w:firstRowLastColumn="0" w:lastRowFirstColumn="0" w:lastRowLastColumn="0"/>
              <w:rPr>
                <w:sz w:val="18"/>
              </w:rPr>
            </w:pPr>
            <w:r w:rsidRPr="009B58BC">
              <w:rPr>
                <w:sz w:val="18"/>
              </w:rPr>
              <w:t>Ing. Libor Tkáč, MBA</w:t>
            </w:r>
          </w:p>
        </w:tc>
      </w:tr>
      <w:tr w:rsidR="009B58BC"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9B58BC" w:rsidRPr="00F95FBD" w:rsidRDefault="009B58BC" w:rsidP="009B58BC">
            <w:pPr>
              <w:pStyle w:val="Tabulka"/>
              <w:rPr>
                <w:sz w:val="18"/>
              </w:rPr>
            </w:pPr>
            <w:r w:rsidRPr="00F95FBD">
              <w:rPr>
                <w:sz w:val="18"/>
              </w:rPr>
              <w:t>Adresa</w:t>
            </w:r>
          </w:p>
        </w:tc>
        <w:tc>
          <w:tcPr>
            <w:tcW w:w="5812" w:type="dxa"/>
          </w:tcPr>
          <w:p w14:paraId="6C53A18E" w14:textId="31E01ED6" w:rsidR="009B58BC" w:rsidRPr="009B58BC" w:rsidRDefault="009B58BC" w:rsidP="009B58BC">
            <w:pPr>
              <w:pStyle w:val="Tabulka"/>
              <w:cnfStyle w:val="000000000000" w:firstRow="0" w:lastRow="0" w:firstColumn="0" w:lastColumn="0" w:oddVBand="0" w:evenVBand="0" w:oddHBand="0" w:evenHBand="0" w:firstRowFirstColumn="0" w:firstRowLastColumn="0" w:lastRowFirstColumn="0" w:lastRowLastColumn="0"/>
              <w:rPr>
                <w:sz w:val="18"/>
              </w:rPr>
            </w:pPr>
            <w:r w:rsidRPr="009B58BC">
              <w:rPr>
                <w:sz w:val="18"/>
              </w:rPr>
              <w:t>Kounicova 26, 611 43 Brno</w:t>
            </w:r>
          </w:p>
        </w:tc>
      </w:tr>
      <w:tr w:rsidR="009B58BC"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9B58BC" w:rsidRPr="00F95FBD" w:rsidRDefault="009B58BC" w:rsidP="009B58BC">
            <w:pPr>
              <w:pStyle w:val="Tabulka"/>
              <w:rPr>
                <w:sz w:val="18"/>
              </w:rPr>
            </w:pPr>
            <w:r w:rsidRPr="00F95FBD">
              <w:rPr>
                <w:sz w:val="18"/>
              </w:rPr>
              <w:t>E-mail</w:t>
            </w:r>
          </w:p>
        </w:tc>
        <w:tc>
          <w:tcPr>
            <w:tcW w:w="5812" w:type="dxa"/>
          </w:tcPr>
          <w:p w14:paraId="6DEC70CE" w14:textId="234F3704" w:rsidR="009B58BC" w:rsidRPr="009B58BC" w:rsidRDefault="009B58BC" w:rsidP="009B58BC">
            <w:pPr>
              <w:pStyle w:val="Tabulka"/>
              <w:cnfStyle w:val="000000000000" w:firstRow="0" w:lastRow="0" w:firstColumn="0" w:lastColumn="0" w:oddVBand="0" w:evenVBand="0" w:oddHBand="0" w:evenHBand="0" w:firstRowFirstColumn="0" w:firstRowLastColumn="0" w:lastRowFirstColumn="0" w:lastRowLastColumn="0"/>
              <w:rPr>
                <w:sz w:val="18"/>
              </w:rPr>
            </w:pPr>
            <w:r w:rsidRPr="009B58BC">
              <w:rPr>
                <w:sz w:val="18"/>
              </w:rPr>
              <w:t xml:space="preserve">ORBNOsek@spravazeleznic.cz </w:t>
            </w:r>
          </w:p>
        </w:tc>
      </w:tr>
      <w:tr w:rsidR="009B58BC"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9B58BC" w:rsidRPr="00F95FBD" w:rsidRDefault="009B58BC" w:rsidP="009B58BC">
            <w:pPr>
              <w:pStyle w:val="Tabulka"/>
              <w:rPr>
                <w:sz w:val="18"/>
              </w:rPr>
            </w:pPr>
            <w:r w:rsidRPr="00F95FBD">
              <w:rPr>
                <w:sz w:val="18"/>
              </w:rPr>
              <w:t>Telefon</w:t>
            </w:r>
          </w:p>
        </w:tc>
        <w:tc>
          <w:tcPr>
            <w:tcW w:w="5812" w:type="dxa"/>
          </w:tcPr>
          <w:p w14:paraId="19A0ADE9" w14:textId="2681C27B" w:rsidR="009B58BC" w:rsidRPr="009B58BC" w:rsidRDefault="009B58BC" w:rsidP="009B58BC">
            <w:pPr>
              <w:pStyle w:val="Tabulka"/>
              <w:cnfStyle w:val="000000000000" w:firstRow="0" w:lastRow="0" w:firstColumn="0" w:lastColumn="0" w:oddVBand="0" w:evenVBand="0" w:oddHBand="0" w:evenHBand="0" w:firstRowFirstColumn="0" w:firstRowLastColumn="0" w:lastRowFirstColumn="0" w:lastRowLastColumn="0"/>
              <w:rPr>
                <w:sz w:val="18"/>
              </w:rPr>
            </w:pPr>
            <w:r w:rsidRPr="009B58BC">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761F0" w:rsidRPr="00F95FBD" w14:paraId="37C05DBE" w14:textId="77777777" w:rsidTr="00176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761F0" w:rsidRPr="00F95FBD" w:rsidRDefault="001761F0" w:rsidP="001761F0">
            <w:pPr>
              <w:pStyle w:val="Tabulka"/>
              <w:rPr>
                <w:rStyle w:val="Nadpisvtabulce"/>
                <w:b w:val="0"/>
              </w:rPr>
            </w:pPr>
            <w:r w:rsidRPr="00F95FBD">
              <w:rPr>
                <w:rStyle w:val="Nadpisvtabulce"/>
                <w:b w:val="0"/>
              </w:rPr>
              <w:t>Jméno a příjmení</w:t>
            </w:r>
          </w:p>
        </w:tc>
        <w:tc>
          <w:tcPr>
            <w:tcW w:w="5812" w:type="dxa"/>
          </w:tcPr>
          <w:p w14:paraId="5D48CB03" w14:textId="58F307A7" w:rsidR="001761F0" w:rsidRPr="00F95FBD" w:rsidRDefault="001761F0" w:rsidP="001761F0">
            <w:pPr>
              <w:pStyle w:val="Tabulka"/>
              <w:cnfStyle w:val="100000000000" w:firstRow="1" w:lastRow="0" w:firstColumn="0" w:lastColumn="0" w:oddVBand="0" w:evenVBand="0" w:oddHBand="0" w:evenHBand="0" w:firstRowFirstColumn="0" w:firstRowLastColumn="0" w:lastRowFirstColumn="0" w:lastRowLastColumn="0"/>
            </w:pPr>
            <w:r w:rsidRPr="0091573B">
              <w:rPr>
                <w:sz w:val="18"/>
              </w:rPr>
              <w:t>Ing. Roman Fiala</w:t>
            </w:r>
          </w:p>
        </w:tc>
      </w:tr>
      <w:tr w:rsidR="001761F0" w:rsidRPr="00F95FBD" w14:paraId="04DB5537"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761F0" w:rsidRPr="00F95FBD" w:rsidRDefault="001761F0" w:rsidP="001761F0">
            <w:pPr>
              <w:pStyle w:val="Tabulka"/>
              <w:rPr>
                <w:sz w:val="18"/>
              </w:rPr>
            </w:pPr>
            <w:r w:rsidRPr="00F95FBD">
              <w:rPr>
                <w:sz w:val="18"/>
              </w:rPr>
              <w:t>Adresa</w:t>
            </w:r>
          </w:p>
        </w:tc>
        <w:tc>
          <w:tcPr>
            <w:tcW w:w="5812" w:type="dxa"/>
          </w:tcPr>
          <w:p w14:paraId="5930FCAF" w14:textId="7E798A00"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1761F0" w:rsidRPr="00F95FBD" w14:paraId="1A9500D2"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761F0" w:rsidRPr="00F95FBD" w:rsidRDefault="001761F0" w:rsidP="001761F0">
            <w:pPr>
              <w:pStyle w:val="Tabulka"/>
              <w:rPr>
                <w:sz w:val="18"/>
              </w:rPr>
            </w:pPr>
            <w:r w:rsidRPr="00F95FBD">
              <w:rPr>
                <w:sz w:val="18"/>
              </w:rPr>
              <w:t>E-mail</w:t>
            </w:r>
          </w:p>
        </w:tc>
        <w:tc>
          <w:tcPr>
            <w:tcW w:w="5812" w:type="dxa"/>
          </w:tcPr>
          <w:p w14:paraId="7C3AA4D0" w14:textId="17B01744"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FialaR@spravazeleznic.cz</w:t>
            </w:r>
          </w:p>
        </w:tc>
      </w:tr>
      <w:tr w:rsidR="001761F0" w:rsidRPr="00F95FBD" w14:paraId="23B479A3"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761F0" w:rsidRPr="00F95FBD" w:rsidRDefault="001761F0" w:rsidP="001761F0">
            <w:pPr>
              <w:pStyle w:val="Tabulka"/>
              <w:rPr>
                <w:sz w:val="18"/>
              </w:rPr>
            </w:pPr>
            <w:r w:rsidRPr="00F95FBD">
              <w:rPr>
                <w:sz w:val="18"/>
              </w:rPr>
              <w:t>Telefon</w:t>
            </w:r>
          </w:p>
        </w:tc>
        <w:tc>
          <w:tcPr>
            <w:tcW w:w="5812" w:type="dxa"/>
          </w:tcPr>
          <w:p w14:paraId="382FA58A" w14:textId="59794985"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6FEAE2B" w:rsidR="00ED29F1" w:rsidRPr="00F95FBD" w:rsidRDefault="001761F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Marcel Smutný</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D18D5BA" w:rsidR="00ED29F1" w:rsidRPr="00F95FBD" w:rsidRDefault="0017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DCF4319" w:rsidR="00ED29F1" w:rsidRPr="00F95FBD" w:rsidRDefault="0017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Smutny</w:t>
            </w:r>
            <w:r w:rsidRPr="001761F0">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BCC4B12" w:rsidR="00ED29F1" w:rsidRPr="00F95FBD" w:rsidRDefault="0017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+420 602 527 157</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761F0" w:rsidRPr="00F95FBD" w14:paraId="0FE8D77F" w14:textId="77777777" w:rsidTr="00176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761F0" w:rsidRPr="00F95FBD" w:rsidRDefault="001761F0" w:rsidP="001761F0">
            <w:pPr>
              <w:pStyle w:val="Tabulka"/>
              <w:rPr>
                <w:rStyle w:val="Nadpisvtabulce"/>
                <w:b w:val="0"/>
              </w:rPr>
            </w:pPr>
            <w:r w:rsidRPr="00F95FBD">
              <w:rPr>
                <w:rStyle w:val="Nadpisvtabulce"/>
                <w:b w:val="0"/>
              </w:rPr>
              <w:t>Jméno a příjmení</w:t>
            </w:r>
          </w:p>
        </w:tc>
        <w:tc>
          <w:tcPr>
            <w:tcW w:w="5812" w:type="dxa"/>
          </w:tcPr>
          <w:p w14:paraId="4E964272" w14:textId="41FE2073" w:rsidR="001761F0" w:rsidRPr="00F95FBD" w:rsidRDefault="001761F0" w:rsidP="001761F0">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1761F0" w:rsidRPr="00F95FBD" w14:paraId="59198AEE"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761F0" w:rsidRPr="00F95FBD" w:rsidRDefault="001761F0" w:rsidP="001761F0">
            <w:pPr>
              <w:pStyle w:val="Tabulka"/>
              <w:rPr>
                <w:sz w:val="18"/>
              </w:rPr>
            </w:pPr>
            <w:r w:rsidRPr="00F95FBD">
              <w:rPr>
                <w:sz w:val="18"/>
              </w:rPr>
              <w:t>Adresa</w:t>
            </w:r>
          </w:p>
        </w:tc>
        <w:tc>
          <w:tcPr>
            <w:tcW w:w="5812" w:type="dxa"/>
          </w:tcPr>
          <w:p w14:paraId="4632BF26" w14:textId="4D2FA0F0"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1761F0" w:rsidRPr="00F95FBD" w14:paraId="60E00F87"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761F0" w:rsidRPr="00F95FBD" w:rsidRDefault="001761F0" w:rsidP="001761F0">
            <w:pPr>
              <w:pStyle w:val="Tabulka"/>
              <w:rPr>
                <w:sz w:val="18"/>
              </w:rPr>
            </w:pPr>
            <w:r w:rsidRPr="00F95FBD">
              <w:rPr>
                <w:sz w:val="18"/>
              </w:rPr>
              <w:t>E-mail</w:t>
            </w:r>
          </w:p>
        </w:tc>
        <w:tc>
          <w:tcPr>
            <w:tcW w:w="5812" w:type="dxa"/>
          </w:tcPr>
          <w:p w14:paraId="47760094" w14:textId="7834B12B"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w:t>
            </w:r>
            <w:r w:rsidR="00010AE3" w:rsidRPr="001761F0">
              <w:rPr>
                <w:sz w:val="18"/>
              </w:rPr>
              <w:t>spravazeleznic.cz</w:t>
            </w:r>
          </w:p>
        </w:tc>
      </w:tr>
      <w:tr w:rsidR="001761F0" w:rsidRPr="00F95FBD" w14:paraId="0F80481E" w14:textId="77777777" w:rsidTr="001761F0">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761F0" w:rsidRPr="00F95FBD" w:rsidRDefault="001761F0" w:rsidP="001761F0">
            <w:pPr>
              <w:pStyle w:val="Tabulka"/>
              <w:rPr>
                <w:sz w:val="18"/>
              </w:rPr>
            </w:pPr>
            <w:r w:rsidRPr="00F95FBD">
              <w:rPr>
                <w:sz w:val="18"/>
              </w:rPr>
              <w:t>Telefon</w:t>
            </w:r>
          </w:p>
        </w:tc>
        <w:tc>
          <w:tcPr>
            <w:tcW w:w="5812" w:type="dxa"/>
          </w:tcPr>
          <w:p w14:paraId="644B4E71" w14:textId="5C57A21B" w:rsidR="001761F0" w:rsidRPr="00F95FBD" w:rsidRDefault="001761F0" w:rsidP="001761F0">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4585848A" w14:textId="747E7F2F" w:rsidR="00ED29F1" w:rsidRDefault="00ED29F1" w:rsidP="00502690">
      <w:pPr>
        <w:pStyle w:val="Textbezodsazen"/>
        <w:rPr>
          <w:b/>
        </w:rPr>
      </w:pPr>
    </w:p>
    <w:p w14:paraId="33E236F8" w14:textId="77777777" w:rsidR="001761F0" w:rsidRDefault="001761F0"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505FA3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10AE3">
              <w:rPr>
                <w:rFonts w:eastAsia="Times New Roman" w:cs="Calibri"/>
                <w:sz w:val="18"/>
                <w:lang w:eastAsia="cs-CZ"/>
              </w:rPr>
              <w:t>M</w:t>
            </w:r>
            <w:r w:rsidR="002C7A28" w:rsidRPr="00010AE3">
              <w:rPr>
                <w:rFonts w:eastAsia="Times New Roman" w:cs="Calibri"/>
                <w:sz w:val="18"/>
                <w:lang w:eastAsia="cs-CZ"/>
              </w:rPr>
              <w:t xml:space="preserve">inimálně </w:t>
            </w:r>
            <w:r w:rsidR="00010AE3" w:rsidRPr="00010AE3">
              <w:rPr>
                <w:rFonts w:eastAsia="Times New Roman" w:cs="Calibri"/>
                <w:color w:val="000000"/>
                <w:sz w:val="18"/>
                <w:lang w:eastAsia="cs-CZ"/>
              </w:rPr>
              <w:t>5</w:t>
            </w:r>
            <w:r w:rsidR="002C7A28" w:rsidRPr="00010AE3">
              <w:rPr>
                <w:rFonts w:eastAsia="Times New Roman" w:cs="Calibri"/>
                <w:color w:val="000000"/>
                <w:sz w:val="18"/>
                <w:lang w:eastAsia="cs-CZ"/>
              </w:rPr>
              <w:t xml:space="preserve"> mil. Kč</w:t>
            </w:r>
            <w:r w:rsidR="002C7A28" w:rsidRPr="00010AE3">
              <w:rPr>
                <w:rFonts w:eastAsia="Times New Roman" w:cs="Calibri"/>
                <w:sz w:val="18"/>
                <w:lang w:eastAsia="cs-CZ"/>
              </w:rPr>
              <w:t xml:space="preserve"> na jednu pojistnou událost a </w:t>
            </w:r>
            <w:r w:rsidR="00010AE3" w:rsidRPr="00010AE3">
              <w:rPr>
                <w:rFonts w:eastAsia="Times New Roman" w:cs="Calibri"/>
                <w:sz w:val="18"/>
                <w:lang w:eastAsia="cs-CZ"/>
              </w:rPr>
              <w:t>10</w:t>
            </w:r>
            <w:r w:rsidR="002C7A28" w:rsidRPr="00010AE3">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bookmarkStart w:id="8" w:name="_GoBack"/>
      <w:bookmarkEnd w:id="8"/>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7472F" w14:textId="77777777" w:rsidR="00F2472C" w:rsidRDefault="00F2472C" w:rsidP="00962258">
      <w:pPr>
        <w:spacing w:after="0" w:line="240" w:lineRule="auto"/>
      </w:pPr>
      <w:r>
        <w:separator/>
      </w:r>
    </w:p>
  </w:endnote>
  <w:endnote w:type="continuationSeparator" w:id="0">
    <w:p w14:paraId="30E91010" w14:textId="77777777" w:rsidR="00F2472C" w:rsidRDefault="00F247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66F961A6" w14:textId="77777777" w:rsidTr="00EB46E5">
      <w:tc>
        <w:tcPr>
          <w:tcW w:w="1361" w:type="dxa"/>
          <w:tcMar>
            <w:left w:w="0" w:type="dxa"/>
            <w:right w:w="0" w:type="dxa"/>
          </w:tcMar>
          <w:vAlign w:val="bottom"/>
        </w:tcPr>
        <w:p w14:paraId="74E023F2" w14:textId="684929A7" w:rsidR="006C1ED1" w:rsidRPr="00B8518B" w:rsidRDefault="006C1E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C1ED1" w:rsidRDefault="006C1ED1" w:rsidP="00B8518B">
          <w:pPr>
            <w:pStyle w:val="Zpat"/>
          </w:pPr>
        </w:p>
      </w:tc>
      <w:tc>
        <w:tcPr>
          <w:tcW w:w="425" w:type="dxa"/>
          <w:shd w:val="clear" w:color="auto" w:fill="auto"/>
          <w:tcMar>
            <w:left w:w="0" w:type="dxa"/>
            <w:right w:w="0" w:type="dxa"/>
          </w:tcMar>
        </w:tcPr>
        <w:p w14:paraId="22A8B046" w14:textId="77777777" w:rsidR="006C1ED1" w:rsidRDefault="006C1ED1" w:rsidP="00B8518B">
          <w:pPr>
            <w:pStyle w:val="Zpat"/>
          </w:pPr>
        </w:p>
      </w:tc>
      <w:tc>
        <w:tcPr>
          <w:tcW w:w="8505" w:type="dxa"/>
        </w:tcPr>
        <w:p w14:paraId="3C7F3669" w14:textId="77777777" w:rsidR="006C1ED1" w:rsidRPr="00E7415D" w:rsidRDefault="006C1ED1" w:rsidP="00F422D3">
          <w:pPr>
            <w:pStyle w:val="Zpat0"/>
            <w:rPr>
              <w:b/>
            </w:rPr>
          </w:pPr>
          <w:r w:rsidRPr="00E7415D">
            <w:rPr>
              <w:b/>
            </w:rPr>
            <w:t>SMLOUVA O DÍLO</w:t>
          </w:r>
        </w:p>
        <w:p w14:paraId="775730D5" w14:textId="77777777" w:rsidR="006C1ED1" w:rsidRDefault="006C1ED1" w:rsidP="00F422D3">
          <w:pPr>
            <w:pStyle w:val="Zpat0"/>
          </w:pPr>
          <w:r>
            <w:t>Zhotovení stavby</w:t>
          </w:r>
        </w:p>
      </w:tc>
    </w:tr>
  </w:tbl>
  <w:p w14:paraId="08240A54" w14:textId="77777777" w:rsidR="006C1ED1" w:rsidRPr="00B8518B" w:rsidRDefault="006C1E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172549B6" w14:textId="77777777" w:rsidTr="00EB46E5">
      <w:tc>
        <w:tcPr>
          <w:tcW w:w="1361" w:type="dxa"/>
          <w:tcMar>
            <w:left w:w="0" w:type="dxa"/>
            <w:right w:w="0" w:type="dxa"/>
          </w:tcMar>
          <w:vAlign w:val="bottom"/>
        </w:tcPr>
        <w:p w14:paraId="195FFF4E" w14:textId="7CD8C8B3" w:rsidR="006C1ED1" w:rsidRPr="00B8518B" w:rsidRDefault="006C1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C1ED1" w:rsidRDefault="006C1ED1" w:rsidP="00B8518B">
          <w:pPr>
            <w:pStyle w:val="Zpat"/>
          </w:pPr>
        </w:p>
      </w:tc>
      <w:tc>
        <w:tcPr>
          <w:tcW w:w="425" w:type="dxa"/>
          <w:shd w:val="clear" w:color="auto" w:fill="auto"/>
          <w:tcMar>
            <w:left w:w="0" w:type="dxa"/>
            <w:right w:w="0" w:type="dxa"/>
          </w:tcMar>
        </w:tcPr>
        <w:p w14:paraId="1F28420E" w14:textId="77777777" w:rsidR="006C1ED1" w:rsidRDefault="006C1ED1" w:rsidP="00B8518B">
          <w:pPr>
            <w:pStyle w:val="Zpat"/>
          </w:pPr>
        </w:p>
      </w:tc>
      <w:tc>
        <w:tcPr>
          <w:tcW w:w="8505" w:type="dxa"/>
        </w:tcPr>
        <w:p w14:paraId="667AD46C" w14:textId="77777777" w:rsidR="006C1ED1" w:rsidRPr="00143EC0" w:rsidRDefault="006C1ED1" w:rsidP="00F422D3">
          <w:pPr>
            <w:pStyle w:val="Zpat0"/>
            <w:rPr>
              <w:b/>
            </w:rPr>
          </w:pPr>
          <w:r>
            <w:rPr>
              <w:b/>
            </w:rPr>
            <w:t>PŘÍLOHA č. 9</w:t>
          </w:r>
        </w:p>
        <w:p w14:paraId="11341C10" w14:textId="77777777" w:rsidR="006C1ED1" w:rsidRDefault="006C1ED1" w:rsidP="00F95FBD">
          <w:pPr>
            <w:pStyle w:val="Zpat0"/>
          </w:pPr>
          <w:r>
            <w:t>SMLOUVA O DÍLO - Zhotovení stavby</w:t>
          </w:r>
        </w:p>
      </w:tc>
    </w:tr>
  </w:tbl>
  <w:p w14:paraId="0C8991EE" w14:textId="77777777" w:rsidR="006C1ED1" w:rsidRPr="00B8518B" w:rsidRDefault="006C1E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6C1ED1" w:rsidRPr="00B8518B" w:rsidRDefault="006C1ED1" w:rsidP="00460660">
    <w:pPr>
      <w:pStyle w:val="Zpat"/>
      <w:rPr>
        <w:sz w:val="2"/>
        <w:szCs w:val="2"/>
      </w:rPr>
    </w:pPr>
  </w:p>
  <w:p w14:paraId="16024DF8" w14:textId="77777777" w:rsidR="006C1ED1" w:rsidRPr="00460660" w:rsidRDefault="006C1E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3B795DC1" w14:textId="77777777" w:rsidTr="00EB46E5">
      <w:tc>
        <w:tcPr>
          <w:tcW w:w="1361" w:type="dxa"/>
          <w:tcMar>
            <w:left w:w="0" w:type="dxa"/>
            <w:right w:w="0" w:type="dxa"/>
          </w:tcMar>
          <w:vAlign w:val="bottom"/>
        </w:tcPr>
        <w:p w14:paraId="263D62C1" w14:textId="5EBCD1EF" w:rsidR="006C1ED1" w:rsidRPr="00B8518B" w:rsidRDefault="006C1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C1ED1" w:rsidRDefault="006C1ED1" w:rsidP="00B8518B">
          <w:pPr>
            <w:pStyle w:val="Zpat"/>
          </w:pPr>
        </w:p>
      </w:tc>
      <w:tc>
        <w:tcPr>
          <w:tcW w:w="425" w:type="dxa"/>
          <w:shd w:val="clear" w:color="auto" w:fill="auto"/>
          <w:tcMar>
            <w:left w:w="0" w:type="dxa"/>
            <w:right w:w="0" w:type="dxa"/>
          </w:tcMar>
        </w:tcPr>
        <w:p w14:paraId="1E39D294" w14:textId="77777777" w:rsidR="006C1ED1" w:rsidRDefault="006C1ED1" w:rsidP="00B8518B">
          <w:pPr>
            <w:pStyle w:val="Zpat"/>
          </w:pPr>
        </w:p>
      </w:tc>
      <w:tc>
        <w:tcPr>
          <w:tcW w:w="8505" w:type="dxa"/>
        </w:tcPr>
        <w:p w14:paraId="2B5041B9" w14:textId="77777777" w:rsidR="006C1ED1" w:rsidRPr="00143EC0" w:rsidRDefault="006C1ED1" w:rsidP="00F422D3">
          <w:pPr>
            <w:pStyle w:val="Zpat0"/>
            <w:rPr>
              <w:b/>
            </w:rPr>
          </w:pPr>
          <w:r w:rsidRPr="00143EC0">
            <w:rPr>
              <w:b/>
            </w:rPr>
            <w:t>PŘÍLOHA č. 1</w:t>
          </w:r>
        </w:p>
        <w:p w14:paraId="40F61466" w14:textId="77777777" w:rsidR="006C1ED1" w:rsidRDefault="006C1ED1" w:rsidP="00F95FBD">
          <w:pPr>
            <w:pStyle w:val="Zpat0"/>
          </w:pPr>
          <w:r>
            <w:t>SMLOUVA O DÍLO - Zhotovení stavby</w:t>
          </w:r>
        </w:p>
      </w:tc>
    </w:tr>
  </w:tbl>
  <w:p w14:paraId="3A0E80A4" w14:textId="77777777" w:rsidR="006C1ED1" w:rsidRPr="00B8518B" w:rsidRDefault="006C1E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5A3921EC" w14:textId="77777777" w:rsidTr="00EB46E5">
      <w:tc>
        <w:tcPr>
          <w:tcW w:w="1361" w:type="dxa"/>
          <w:tcMar>
            <w:left w:w="0" w:type="dxa"/>
            <w:right w:w="0" w:type="dxa"/>
          </w:tcMar>
          <w:vAlign w:val="bottom"/>
        </w:tcPr>
        <w:p w14:paraId="4B55187E" w14:textId="550AF30F" w:rsidR="006C1ED1" w:rsidRPr="00B8518B" w:rsidRDefault="006C1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C1ED1" w:rsidRDefault="006C1ED1" w:rsidP="005A7872">
          <w:pPr>
            <w:pStyle w:val="Zpat"/>
          </w:pPr>
        </w:p>
      </w:tc>
      <w:tc>
        <w:tcPr>
          <w:tcW w:w="425" w:type="dxa"/>
          <w:shd w:val="clear" w:color="auto" w:fill="auto"/>
          <w:tcMar>
            <w:left w:w="0" w:type="dxa"/>
            <w:right w:w="0" w:type="dxa"/>
          </w:tcMar>
        </w:tcPr>
        <w:p w14:paraId="0BDE20BF" w14:textId="77777777" w:rsidR="006C1ED1" w:rsidRDefault="006C1ED1" w:rsidP="00B8518B">
          <w:pPr>
            <w:pStyle w:val="Zpat"/>
          </w:pPr>
        </w:p>
      </w:tc>
      <w:tc>
        <w:tcPr>
          <w:tcW w:w="8505" w:type="dxa"/>
        </w:tcPr>
        <w:p w14:paraId="639AED04" w14:textId="77777777" w:rsidR="006C1ED1" w:rsidRPr="00143EC0" w:rsidRDefault="006C1ED1" w:rsidP="00F422D3">
          <w:pPr>
            <w:pStyle w:val="Zpat0"/>
            <w:rPr>
              <w:b/>
            </w:rPr>
          </w:pPr>
          <w:r>
            <w:rPr>
              <w:b/>
            </w:rPr>
            <w:t>PŘÍLOHA č. 2</w:t>
          </w:r>
        </w:p>
        <w:p w14:paraId="4983A40B" w14:textId="77777777" w:rsidR="006C1ED1" w:rsidRDefault="006C1ED1" w:rsidP="00F95FBD">
          <w:pPr>
            <w:pStyle w:val="Zpat0"/>
          </w:pPr>
          <w:r>
            <w:t>SMLOUVA O DÍLO - Zhotovení stavby</w:t>
          </w:r>
        </w:p>
      </w:tc>
    </w:tr>
  </w:tbl>
  <w:p w14:paraId="5CD73219" w14:textId="77777777" w:rsidR="006C1ED1" w:rsidRPr="00B8518B" w:rsidRDefault="006C1E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66B52D22" w14:textId="77777777" w:rsidTr="00EB46E5">
      <w:tc>
        <w:tcPr>
          <w:tcW w:w="1361" w:type="dxa"/>
          <w:tcMar>
            <w:left w:w="0" w:type="dxa"/>
            <w:right w:w="0" w:type="dxa"/>
          </w:tcMar>
          <w:vAlign w:val="bottom"/>
        </w:tcPr>
        <w:p w14:paraId="718DAB14" w14:textId="0BA06A28" w:rsidR="006C1ED1" w:rsidRPr="00B8518B" w:rsidRDefault="006C1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C1ED1" w:rsidRDefault="006C1ED1" w:rsidP="005A7872">
          <w:pPr>
            <w:pStyle w:val="Zpat"/>
          </w:pPr>
        </w:p>
      </w:tc>
      <w:tc>
        <w:tcPr>
          <w:tcW w:w="425" w:type="dxa"/>
          <w:shd w:val="clear" w:color="auto" w:fill="auto"/>
          <w:tcMar>
            <w:left w:w="0" w:type="dxa"/>
            <w:right w:w="0" w:type="dxa"/>
          </w:tcMar>
        </w:tcPr>
        <w:p w14:paraId="23262012" w14:textId="77777777" w:rsidR="006C1ED1" w:rsidRDefault="006C1ED1" w:rsidP="00B8518B">
          <w:pPr>
            <w:pStyle w:val="Zpat"/>
          </w:pPr>
        </w:p>
      </w:tc>
      <w:tc>
        <w:tcPr>
          <w:tcW w:w="8505" w:type="dxa"/>
        </w:tcPr>
        <w:p w14:paraId="08A91DEC" w14:textId="77777777" w:rsidR="006C1ED1" w:rsidRPr="00143EC0" w:rsidRDefault="006C1ED1" w:rsidP="00F422D3">
          <w:pPr>
            <w:pStyle w:val="Zpat0"/>
            <w:rPr>
              <w:b/>
            </w:rPr>
          </w:pPr>
          <w:r>
            <w:rPr>
              <w:b/>
            </w:rPr>
            <w:t>PŘÍLOHA č. 4</w:t>
          </w:r>
        </w:p>
        <w:p w14:paraId="5AED8FDE" w14:textId="77777777" w:rsidR="006C1ED1" w:rsidRDefault="006C1ED1" w:rsidP="00F95FBD">
          <w:pPr>
            <w:pStyle w:val="Zpat0"/>
          </w:pPr>
          <w:r>
            <w:t>SMLOUVA O DÍLO - Zhotovení stavby</w:t>
          </w:r>
        </w:p>
      </w:tc>
    </w:tr>
  </w:tbl>
  <w:p w14:paraId="4F916A5C" w14:textId="77777777" w:rsidR="006C1ED1" w:rsidRPr="00B8518B" w:rsidRDefault="006C1E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22087783" w14:textId="77777777" w:rsidTr="00EB46E5">
      <w:tc>
        <w:tcPr>
          <w:tcW w:w="1361" w:type="dxa"/>
          <w:tcMar>
            <w:left w:w="0" w:type="dxa"/>
            <w:right w:w="0" w:type="dxa"/>
          </w:tcMar>
          <w:vAlign w:val="bottom"/>
        </w:tcPr>
        <w:p w14:paraId="5466D5DD" w14:textId="4132E280" w:rsidR="006C1ED1" w:rsidRPr="00B8518B" w:rsidRDefault="006C1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C1ED1" w:rsidRDefault="006C1ED1" w:rsidP="005A7872">
          <w:pPr>
            <w:pStyle w:val="Zpat"/>
          </w:pPr>
        </w:p>
      </w:tc>
      <w:tc>
        <w:tcPr>
          <w:tcW w:w="425" w:type="dxa"/>
          <w:shd w:val="clear" w:color="auto" w:fill="auto"/>
          <w:tcMar>
            <w:left w:w="0" w:type="dxa"/>
            <w:right w:w="0" w:type="dxa"/>
          </w:tcMar>
        </w:tcPr>
        <w:p w14:paraId="67316234" w14:textId="77777777" w:rsidR="006C1ED1" w:rsidRDefault="006C1ED1" w:rsidP="00B8518B">
          <w:pPr>
            <w:pStyle w:val="Zpat"/>
          </w:pPr>
        </w:p>
      </w:tc>
      <w:tc>
        <w:tcPr>
          <w:tcW w:w="8505" w:type="dxa"/>
        </w:tcPr>
        <w:p w14:paraId="6C914672" w14:textId="77777777" w:rsidR="006C1ED1" w:rsidRPr="00143EC0" w:rsidRDefault="006C1ED1" w:rsidP="00F422D3">
          <w:pPr>
            <w:pStyle w:val="Zpat0"/>
            <w:rPr>
              <w:b/>
            </w:rPr>
          </w:pPr>
          <w:r>
            <w:rPr>
              <w:b/>
            </w:rPr>
            <w:t>PŘÍLOHA č. 5</w:t>
          </w:r>
        </w:p>
        <w:p w14:paraId="1C48704A" w14:textId="77777777" w:rsidR="006C1ED1" w:rsidRDefault="006C1ED1" w:rsidP="00F95FBD">
          <w:pPr>
            <w:pStyle w:val="Zpat0"/>
          </w:pPr>
          <w:r>
            <w:t>SMLOUVA O DÍLO - Zhotovení stavby</w:t>
          </w:r>
        </w:p>
      </w:tc>
    </w:tr>
  </w:tbl>
  <w:p w14:paraId="39DDB202" w14:textId="77777777" w:rsidR="006C1ED1" w:rsidRPr="00B8518B" w:rsidRDefault="006C1E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0CCF3C1F" w14:textId="77777777" w:rsidTr="00EB46E5">
      <w:tc>
        <w:tcPr>
          <w:tcW w:w="1361" w:type="dxa"/>
          <w:tcMar>
            <w:left w:w="0" w:type="dxa"/>
            <w:right w:w="0" w:type="dxa"/>
          </w:tcMar>
          <w:vAlign w:val="bottom"/>
        </w:tcPr>
        <w:p w14:paraId="4C6F97B1" w14:textId="6DC458CC" w:rsidR="006C1ED1" w:rsidRPr="00B8518B" w:rsidRDefault="006C1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C1ED1" w:rsidRDefault="006C1ED1" w:rsidP="005A7872">
          <w:pPr>
            <w:pStyle w:val="Zpat"/>
          </w:pPr>
        </w:p>
      </w:tc>
      <w:tc>
        <w:tcPr>
          <w:tcW w:w="425" w:type="dxa"/>
          <w:shd w:val="clear" w:color="auto" w:fill="auto"/>
          <w:tcMar>
            <w:left w:w="0" w:type="dxa"/>
            <w:right w:w="0" w:type="dxa"/>
          </w:tcMar>
        </w:tcPr>
        <w:p w14:paraId="606ADDBB" w14:textId="77777777" w:rsidR="006C1ED1" w:rsidRDefault="006C1ED1" w:rsidP="00B8518B">
          <w:pPr>
            <w:pStyle w:val="Zpat"/>
          </w:pPr>
        </w:p>
      </w:tc>
      <w:tc>
        <w:tcPr>
          <w:tcW w:w="8505" w:type="dxa"/>
        </w:tcPr>
        <w:p w14:paraId="7EC9355B" w14:textId="77777777" w:rsidR="006C1ED1" w:rsidRPr="00143EC0" w:rsidRDefault="006C1ED1" w:rsidP="00F422D3">
          <w:pPr>
            <w:pStyle w:val="Zpat0"/>
            <w:rPr>
              <w:b/>
            </w:rPr>
          </w:pPr>
          <w:r>
            <w:rPr>
              <w:b/>
            </w:rPr>
            <w:t>PŘÍLOHA č. 6</w:t>
          </w:r>
        </w:p>
        <w:p w14:paraId="0810EFE1" w14:textId="77777777" w:rsidR="006C1ED1" w:rsidRDefault="006C1ED1" w:rsidP="00F95FBD">
          <w:pPr>
            <w:pStyle w:val="Zpat0"/>
          </w:pPr>
          <w:r>
            <w:t>SMLOUVA O DÍLO - Zhotovení stavby</w:t>
          </w:r>
        </w:p>
      </w:tc>
    </w:tr>
  </w:tbl>
  <w:p w14:paraId="05421947" w14:textId="77777777" w:rsidR="006C1ED1" w:rsidRPr="00B8518B" w:rsidRDefault="006C1E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7C217AF3" w14:textId="77777777" w:rsidTr="00EB46E5">
      <w:tc>
        <w:tcPr>
          <w:tcW w:w="1361" w:type="dxa"/>
          <w:tcMar>
            <w:left w:w="0" w:type="dxa"/>
            <w:right w:w="0" w:type="dxa"/>
          </w:tcMar>
          <w:vAlign w:val="bottom"/>
        </w:tcPr>
        <w:p w14:paraId="7DD0A4FE" w14:textId="65FD36B8" w:rsidR="006C1ED1" w:rsidRPr="00B8518B" w:rsidRDefault="006C1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C1ED1" w:rsidRDefault="006C1ED1" w:rsidP="005A7872">
          <w:pPr>
            <w:pStyle w:val="Zpat"/>
          </w:pPr>
        </w:p>
      </w:tc>
      <w:tc>
        <w:tcPr>
          <w:tcW w:w="425" w:type="dxa"/>
          <w:shd w:val="clear" w:color="auto" w:fill="auto"/>
          <w:tcMar>
            <w:left w:w="0" w:type="dxa"/>
            <w:right w:w="0" w:type="dxa"/>
          </w:tcMar>
        </w:tcPr>
        <w:p w14:paraId="401BA09E" w14:textId="77777777" w:rsidR="006C1ED1" w:rsidRDefault="006C1ED1" w:rsidP="00B8518B">
          <w:pPr>
            <w:pStyle w:val="Zpat"/>
          </w:pPr>
        </w:p>
      </w:tc>
      <w:tc>
        <w:tcPr>
          <w:tcW w:w="8505" w:type="dxa"/>
        </w:tcPr>
        <w:p w14:paraId="7EEDA729" w14:textId="77777777" w:rsidR="006C1ED1" w:rsidRPr="00143EC0" w:rsidRDefault="006C1ED1" w:rsidP="00F422D3">
          <w:pPr>
            <w:pStyle w:val="Zpat0"/>
            <w:rPr>
              <w:b/>
            </w:rPr>
          </w:pPr>
          <w:r>
            <w:rPr>
              <w:b/>
            </w:rPr>
            <w:t>PŘÍLOHA č. 7</w:t>
          </w:r>
        </w:p>
        <w:p w14:paraId="7E32C0F5" w14:textId="77777777" w:rsidR="006C1ED1" w:rsidRDefault="006C1ED1" w:rsidP="00F95FBD">
          <w:pPr>
            <w:pStyle w:val="Zpat0"/>
          </w:pPr>
          <w:r>
            <w:t>SMLOUVA O DÍLO - Zhotovení stavby</w:t>
          </w:r>
        </w:p>
      </w:tc>
    </w:tr>
  </w:tbl>
  <w:p w14:paraId="2B76B789" w14:textId="77777777" w:rsidR="006C1ED1" w:rsidRPr="00B8518B" w:rsidRDefault="006C1E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1ED1" w14:paraId="55A9A2CC" w14:textId="77777777" w:rsidTr="00EB46E5">
      <w:tc>
        <w:tcPr>
          <w:tcW w:w="1361" w:type="dxa"/>
          <w:tcMar>
            <w:left w:w="0" w:type="dxa"/>
            <w:right w:w="0" w:type="dxa"/>
          </w:tcMar>
          <w:vAlign w:val="bottom"/>
        </w:tcPr>
        <w:p w14:paraId="619E840B" w14:textId="2A5F181E" w:rsidR="006C1ED1" w:rsidRPr="00B8518B" w:rsidRDefault="006C1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0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C1ED1" w:rsidRDefault="006C1ED1" w:rsidP="00B8518B">
          <w:pPr>
            <w:pStyle w:val="Zpat"/>
          </w:pPr>
        </w:p>
      </w:tc>
      <w:tc>
        <w:tcPr>
          <w:tcW w:w="425" w:type="dxa"/>
          <w:shd w:val="clear" w:color="auto" w:fill="auto"/>
          <w:tcMar>
            <w:left w:w="0" w:type="dxa"/>
            <w:right w:w="0" w:type="dxa"/>
          </w:tcMar>
        </w:tcPr>
        <w:p w14:paraId="43E6345B" w14:textId="77777777" w:rsidR="006C1ED1" w:rsidRDefault="006C1ED1" w:rsidP="00B8518B">
          <w:pPr>
            <w:pStyle w:val="Zpat"/>
          </w:pPr>
        </w:p>
      </w:tc>
      <w:tc>
        <w:tcPr>
          <w:tcW w:w="8505" w:type="dxa"/>
        </w:tcPr>
        <w:p w14:paraId="71736431" w14:textId="77777777" w:rsidR="006C1ED1" w:rsidRPr="00143EC0" w:rsidRDefault="006C1ED1" w:rsidP="00F422D3">
          <w:pPr>
            <w:pStyle w:val="Zpat0"/>
            <w:rPr>
              <w:b/>
            </w:rPr>
          </w:pPr>
          <w:r>
            <w:rPr>
              <w:b/>
            </w:rPr>
            <w:t>PŘÍLOHA č. 8</w:t>
          </w:r>
        </w:p>
        <w:p w14:paraId="72D7A389" w14:textId="77777777" w:rsidR="006C1ED1" w:rsidRDefault="006C1ED1" w:rsidP="00F95FBD">
          <w:pPr>
            <w:pStyle w:val="Zpat0"/>
          </w:pPr>
          <w:r>
            <w:t>SMLOUVA O DÍLO - Zhotovení stavby</w:t>
          </w:r>
        </w:p>
      </w:tc>
    </w:tr>
  </w:tbl>
  <w:p w14:paraId="67D758D4" w14:textId="77777777" w:rsidR="006C1ED1" w:rsidRPr="00B8518B" w:rsidRDefault="006C1E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A28E8" w14:textId="77777777" w:rsidR="00F2472C" w:rsidRDefault="00F2472C" w:rsidP="00962258">
      <w:pPr>
        <w:spacing w:after="0" w:line="240" w:lineRule="auto"/>
      </w:pPr>
      <w:r>
        <w:separator/>
      </w:r>
    </w:p>
  </w:footnote>
  <w:footnote w:type="continuationSeparator" w:id="0">
    <w:p w14:paraId="65BBB4C8" w14:textId="77777777" w:rsidR="00F2472C" w:rsidRDefault="00F247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ED1" w14:paraId="6BB71C12" w14:textId="77777777" w:rsidTr="00C02D0A">
      <w:trPr>
        <w:trHeight w:hRule="exact" w:val="454"/>
      </w:trPr>
      <w:tc>
        <w:tcPr>
          <w:tcW w:w="1361" w:type="dxa"/>
          <w:tcMar>
            <w:top w:w="57" w:type="dxa"/>
            <w:left w:w="0" w:type="dxa"/>
            <w:right w:w="0" w:type="dxa"/>
          </w:tcMar>
        </w:tcPr>
        <w:p w14:paraId="338DD7CB" w14:textId="77777777" w:rsidR="006C1ED1" w:rsidRPr="00B8518B" w:rsidRDefault="006C1ED1" w:rsidP="00523EA7">
          <w:pPr>
            <w:pStyle w:val="Zpat"/>
            <w:rPr>
              <w:rStyle w:val="slostrnky"/>
            </w:rPr>
          </w:pPr>
        </w:p>
      </w:tc>
      <w:tc>
        <w:tcPr>
          <w:tcW w:w="3458" w:type="dxa"/>
          <w:shd w:val="clear" w:color="auto" w:fill="auto"/>
          <w:tcMar>
            <w:top w:w="57" w:type="dxa"/>
            <w:left w:w="0" w:type="dxa"/>
            <w:right w:w="0" w:type="dxa"/>
          </w:tcMar>
        </w:tcPr>
        <w:p w14:paraId="639C484E" w14:textId="77777777" w:rsidR="006C1ED1" w:rsidRDefault="006C1ED1" w:rsidP="00523EA7">
          <w:pPr>
            <w:pStyle w:val="Zpat"/>
          </w:pPr>
        </w:p>
      </w:tc>
      <w:tc>
        <w:tcPr>
          <w:tcW w:w="5698" w:type="dxa"/>
          <w:shd w:val="clear" w:color="auto" w:fill="auto"/>
          <w:tcMar>
            <w:top w:w="57" w:type="dxa"/>
            <w:left w:w="0" w:type="dxa"/>
            <w:right w:w="0" w:type="dxa"/>
          </w:tcMar>
        </w:tcPr>
        <w:p w14:paraId="7D8ED610" w14:textId="77777777" w:rsidR="006C1ED1" w:rsidRPr="00D6163D" w:rsidRDefault="006C1ED1" w:rsidP="00D6163D">
          <w:pPr>
            <w:pStyle w:val="Druhdokumentu"/>
          </w:pPr>
        </w:p>
      </w:tc>
    </w:tr>
  </w:tbl>
  <w:p w14:paraId="6ABCCCE8" w14:textId="77777777" w:rsidR="006C1ED1" w:rsidRPr="00D6163D" w:rsidRDefault="006C1E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1ED1" w14:paraId="168FD64F" w14:textId="77777777" w:rsidTr="00B22106">
      <w:trPr>
        <w:trHeight w:hRule="exact" w:val="936"/>
      </w:trPr>
      <w:tc>
        <w:tcPr>
          <w:tcW w:w="1361" w:type="dxa"/>
          <w:tcMar>
            <w:left w:w="0" w:type="dxa"/>
            <w:right w:w="0" w:type="dxa"/>
          </w:tcMar>
        </w:tcPr>
        <w:p w14:paraId="2B8CCDF0" w14:textId="77777777" w:rsidR="006C1ED1" w:rsidRPr="00B8518B" w:rsidRDefault="006C1ED1" w:rsidP="00FC6389">
          <w:pPr>
            <w:pStyle w:val="Zpat"/>
            <w:rPr>
              <w:rStyle w:val="slostrnky"/>
            </w:rPr>
          </w:pPr>
        </w:p>
      </w:tc>
      <w:tc>
        <w:tcPr>
          <w:tcW w:w="3458" w:type="dxa"/>
          <w:shd w:val="clear" w:color="auto" w:fill="auto"/>
          <w:tcMar>
            <w:left w:w="0" w:type="dxa"/>
            <w:right w:w="0" w:type="dxa"/>
          </w:tcMar>
        </w:tcPr>
        <w:p w14:paraId="53C52B3B" w14:textId="77777777" w:rsidR="006C1ED1" w:rsidRDefault="006C1ED1" w:rsidP="00FC6389">
          <w:pPr>
            <w:pStyle w:val="Zpat"/>
          </w:pPr>
        </w:p>
      </w:tc>
      <w:tc>
        <w:tcPr>
          <w:tcW w:w="5756" w:type="dxa"/>
          <w:shd w:val="clear" w:color="auto" w:fill="auto"/>
          <w:tcMar>
            <w:left w:w="0" w:type="dxa"/>
            <w:right w:w="0" w:type="dxa"/>
          </w:tcMar>
        </w:tcPr>
        <w:p w14:paraId="4E18555E" w14:textId="77777777" w:rsidR="006C1ED1" w:rsidRPr="00D6163D" w:rsidRDefault="006C1ED1" w:rsidP="00FC6389">
          <w:pPr>
            <w:pStyle w:val="Druhdokumentu"/>
          </w:pPr>
        </w:p>
      </w:tc>
    </w:tr>
    <w:tr w:rsidR="006C1ED1" w14:paraId="158F7373" w14:textId="77777777" w:rsidTr="00B22106">
      <w:trPr>
        <w:trHeight w:hRule="exact" w:val="936"/>
      </w:trPr>
      <w:tc>
        <w:tcPr>
          <w:tcW w:w="1361" w:type="dxa"/>
          <w:tcMar>
            <w:left w:w="0" w:type="dxa"/>
            <w:right w:w="0" w:type="dxa"/>
          </w:tcMar>
        </w:tcPr>
        <w:p w14:paraId="271D6267" w14:textId="77777777" w:rsidR="006C1ED1" w:rsidRPr="00B8518B" w:rsidRDefault="006C1ED1" w:rsidP="00FC6389">
          <w:pPr>
            <w:pStyle w:val="Zpat"/>
            <w:rPr>
              <w:rStyle w:val="slostrnky"/>
            </w:rPr>
          </w:pPr>
        </w:p>
      </w:tc>
      <w:tc>
        <w:tcPr>
          <w:tcW w:w="3458" w:type="dxa"/>
          <w:shd w:val="clear" w:color="auto" w:fill="auto"/>
          <w:tcMar>
            <w:left w:w="0" w:type="dxa"/>
            <w:right w:w="0" w:type="dxa"/>
          </w:tcMar>
        </w:tcPr>
        <w:p w14:paraId="2D54CAC2" w14:textId="77777777" w:rsidR="006C1ED1" w:rsidRDefault="006C1ED1" w:rsidP="00FC6389">
          <w:pPr>
            <w:pStyle w:val="Zpat"/>
          </w:pPr>
        </w:p>
      </w:tc>
      <w:tc>
        <w:tcPr>
          <w:tcW w:w="5756" w:type="dxa"/>
          <w:shd w:val="clear" w:color="auto" w:fill="auto"/>
          <w:tcMar>
            <w:left w:w="0" w:type="dxa"/>
            <w:right w:w="0" w:type="dxa"/>
          </w:tcMar>
        </w:tcPr>
        <w:p w14:paraId="28F336F1" w14:textId="77777777" w:rsidR="006C1ED1" w:rsidRPr="00D6163D" w:rsidRDefault="006C1ED1" w:rsidP="00FC6389">
          <w:pPr>
            <w:pStyle w:val="Druhdokumentu"/>
          </w:pPr>
        </w:p>
      </w:tc>
    </w:tr>
  </w:tbl>
  <w:p w14:paraId="3B4CC996" w14:textId="77777777" w:rsidR="006C1ED1" w:rsidRPr="00D6163D" w:rsidRDefault="006C1ED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C1ED1" w:rsidRPr="00460660" w:rsidRDefault="006C1E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ED1" w14:paraId="3F1F66F6" w14:textId="77777777" w:rsidTr="00C02D0A">
      <w:trPr>
        <w:trHeight w:hRule="exact" w:val="454"/>
      </w:trPr>
      <w:tc>
        <w:tcPr>
          <w:tcW w:w="1361" w:type="dxa"/>
          <w:tcMar>
            <w:top w:w="57" w:type="dxa"/>
            <w:left w:w="0" w:type="dxa"/>
            <w:right w:w="0" w:type="dxa"/>
          </w:tcMar>
        </w:tcPr>
        <w:p w14:paraId="51144C71" w14:textId="77777777" w:rsidR="006C1ED1" w:rsidRPr="00B8518B" w:rsidRDefault="006C1ED1" w:rsidP="00523EA7">
          <w:pPr>
            <w:pStyle w:val="Zpat"/>
            <w:rPr>
              <w:rStyle w:val="slostrnky"/>
            </w:rPr>
          </w:pPr>
        </w:p>
      </w:tc>
      <w:tc>
        <w:tcPr>
          <w:tcW w:w="3458" w:type="dxa"/>
          <w:shd w:val="clear" w:color="auto" w:fill="auto"/>
          <w:tcMar>
            <w:top w:w="57" w:type="dxa"/>
            <w:left w:w="0" w:type="dxa"/>
            <w:right w:w="0" w:type="dxa"/>
          </w:tcMar>
        </w:tcPr>
        <w:p w14:paraId="12C575FA" w14:textId="77777777" w:rsidR="006C1ED1" w:rsidRDefault="006C1ED1" w:rsidP="00523EA7">
          <w:pPr>
            <w:pStyle w:val="Zpat"/>
          </w:pPr>
        </w:p>
      </w:tc>
      <w:tc>
        <w:tcPr>
          <w:tcW w:w="5698" w:type="dxa"/>
          <w:shd w:val="clear" w:color="auto" w:fill="auto"/>
          <w:tcMar>
            <w:top w:w="57" w:type="dxa"/>
            <w:left w:w="0" w:type="dxa"/>
            <w:right w:w="0" w:type="dxa"/>
          </w:tcMar>
        </w:tcPr>
        <w:p w14:paraId="3C4BB304" w14:textId="77777777" w:rsidR="006C1ED1" w:rsidRPr="00D6163D" w:rsidRDefault="006C1ED1" w:rsidP="00D6163D">
          <w:pPr>
            <w:pStyle w:val="Druhdokumentu"/>
          </w:pPr>
        </w:p>
      </w:tc>
    </w:tr>
  </w:tbl>
  <w:p w14:paraId="32BDC249" w14:textId="77777777" w:rsidR="006C1ED1" w:rsidRPr="00D6163D" w:rsidRDefault="006C1E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ED1" w14:paraId="675D91C3" w14:textId="77777777" w:rsidTr="00C02D0A">
      <w:trPr>
        <w:trHeight w:hRule="exact" w:val="454"/>
      </w:trPr>
      <w:tc>
        <w:tcPr>
          <w:tcW w:w="1361" w:type="dxa"/>
          <w:tcMar>
            <w:top w:w="57" w:type="dxa"/>
            <w:left w:w="0" w:type="dxa"/>
            <w:right w:w="0" w:type="dxa"/>
          </w:tcMar>
        </w:tcPr>
        <w:p w14:paraId="504FED56" w14:textId="77777777" w:rsidR="006C1ED1" w:rsidRPr="00B8518B" w:rsidRDefault="006C1ED1" w:rsidP="00523EA7">
          <w:pPr>
            <w:pStyle w:val="Zpat"/>
            <w:rPr>
              <w:rStyle w:val="slostrnky"/>
            </w:rPr>
          </w:pPr>
        </w:p>
      </w:tc>
      <w:tc>
        <w:tcPr>
          <w:tcW w:w="3458" w:type="dxa"/>
          <w:shd w:val="clear" w:color="auto" w:fill="auto"/>
          <w:tcMar>
            <w:top w:w="57" w:type="dxa"/>
            <w:left w:w="0" w:type="dxa"/>
            <w:right w:w="0" w:type="dxa"/>
          </w:tcMar>
        </w:tcPr>
        <w:p w14:paraId="2550CFA4" w14:textId="77777777" w:rsidR="006C1ED1" w:rsidRDefault="006C1ED1" w:rsidP="00523EA7">
          <w:pPr>
            <w:pStyle w:val="Zpat"/>
          </w:pPr>
        </w:p>
      </w:tc>
      <w:tc>
        <w:tcPr>
          <w:tcW w:w="5698" w:type="dxa"/>
          <w:shd w:val="clear" w:color="auto" w:fill="auto"/>
          <w:tcMar>
            <w:top w:w="57" w:type="dxa"/>
            <w:left w:w="0" w:type="dxa"/>
            <w:right w:w="0" w:type="dxa"/>
          </w:tcMar>
        </w:tcPr>
        <w:p w14:paraId="283A806D" w14:textId="77777777" w:rsidR="006C1ED1" w:rsidRPr="00D6163D" w:rsidRDefault="006C1ED1" w:rsidP="00D6163D">
          <w:pPr>
            <w:pStyle w:val="Druhdokumentu"/>
          </w:pPr>
        </w:p>
      </w:tc>
    </w:tr>
  </w:tbl>
  <w:p w14:paraId="0BADE093" w14:textId="77777777" w:rsidR="006C1ED1" w:rsidRPr="00D6163D" w:rsidRDefault="006C1E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ED1" w14:paraId="7F905E6B" w14:textId="77777777" w:rsidTr="00C02D0A">
      <w:trPr>
        <w:trHeight w:hRule="exact" w:val="454"/>
      </w:trPr>
      <w:tc>
        <w:tcPr>
          <w:tcW w:w="1361" w:type="dxa"/>
          <w:tcMar>
            <w:top w:w="57" w:type="dxa"/>
            <w:left w:w="0" w:type="dxa"/>
            <w:right w:w="0" w:type="dxa"/>
          </w:tcMar>
        </w:tcPr>
        <w:p w14:paraId="37D5EB89" w14:textId="77777777" w:rsidR="006C1ED1" w:rsidRPr="00B8518B" w:rsidRDefault="006C1ED1" w:rsidP="00523EA7">
          <w:pPr>
            <w:pStyle w:val="Zpat"/>
            <w:rPr>
              <w:rStyle w:val="slostrnky"/>
            </w:rPr>
          </w:pPr>
        </w:p>
      </w:tc>
      <w:tc>
        <w:tcPr>
          <w:tcW w:w="3458" w:type="dxa"/>
          <w:shd w:val="clear" w:color="auto" w:fill="auto"/>
          <w:tcMar>
            <w:top w:w="57" w:type="dxa"/>
            <w:left w:w="0" w:type="dxa"/>
            <w:right w:w="0" w:type="dxa"/>
          </w:tcMar>
        </w:tcPr>
        <w:p w14:paraId="24B9BE83" w14:textId="77777777" w:rsidR="006C1ED1" w:rsidRDefault="006C1ED1" w:rsidP="00523EA7">
          <w:pPr>
            <w:pStyle w:val="Zpat"/>
          </w:pPr>
        </w:p>
      </w:tc>
      <w:tc>
        <w:tcPr>
          <w:tcW w:w="5698" w:type="dxa"/>
          <w:shd w:val="clear" w:color="auto" w:fill="auto"/>
          <w:tcMar>
            <w:top w:w="57" w:type="dxa"/>
            <w:left w:w="0" w:type="dxa"/>
            <w:right w:w="0" w:type="dxa"/>
          </w:tcMar>
        </w:tcPr>
        <w:p w14:paraId="04CE75F8" w14:textId="77777777" w:rsidR="006C1ED1" w:rsidRPr="00D6163D" w:rsidRDefault="006C1ED1" w:rsidP="00D6163D">
          <w:pPr>
            <w:pStyle w:val="Druhdokumentu"/>
          </w:pPr>
        </w:p>
      </w:tc>
    </w:tr>
  </w:tbl>
  <w:p w14:paraId="608318F8" w14:textId="77777777" w:rsidR="006C1ED1" w:rsidRPr="00D6163D" w:rsidRDefault="006C1E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1ED1" w14:paraId="19DA0765" w14:textId="77777777" w:rsidTr="00C02D0A">
      <w:trPr>
        <w:trHeight w:hRule="exact" w:val="454"/>
      </w:trPr>
      <w:tc>
        <w:tcPr>
          <w:tcW w:w="1361" w:type="dxa"/>
          <w:tcMar>
            <w:top w:w="57" w:type="dxa"/>
            <w:left w:w="0" w:type="dxa"/>
            <w:right w:w="0" w:type="dxa"/>
          </w:tcMar>
        </w:tcPr>
        <w:p w14:paraId="491C1C1D" w14:textId="77777777" w:rsidR="006C1ED1" w:rsidRPr="00B8518B" w:rsidRDefault="006C1ED1" w:rsidP="00523EA7">
          <w:pPr>
            <w:pStyle w:val="Zpat"/>
            <w:rPr>
              <w:rStyle w:val="slostrnky"/>
            </w:rPr>
          </w:pPr>
        </w:p>
      </w:tc>
      <w:tc>
        <w:tcPr>
          <w:tcW w:w="3458" w:type="dxa"/>
          <w:shd w:val="clear" w:color="auto" w:fill="auto"/>
          <w:tcMar>
            <w:top w:w="57" w:type="dxa"/>
            <w:left w:w="0" w:type="dxa"/>
            <w:right w:w="0" w:type="dxa"/>
          </w:tcMar>
        </w:tcPr>
        <w:p w14:paraId="566F6471" w14:textId="77777777" w:rsidR="006C1ED1" w:rsidRDefault="006C1ED1" w:rsidP="00523EA7">
          <w:pPr>
            <w:pStyle w:val="Zpat"/>
          </w:pPr>
        </w:p>
      </w:tc>
      <w:tc>
        <w:tcPr>
          <w:tcW w:w="5698" w:type="dxa"/>
          <w:shd w:val="clear" w:color="auto" w:fill="auto"/>
          <w:tcMar>
            <w:top w:w="57" w:type="dxa"/>
            <w:left w:w="0" w:type="dxa"/>
            <w:right w:w="0" w:type="dxa"/>
          </w:tcMar>
        </w:tcPr>
        <w:p w14:paraId="0A6D3013" w14:textId="77777777" w:rsidR="006C1ED1" w:rsidRPr="00D6163D" w:rsidRDefault="006C1ED1" w:rsidP="00D6163D">
          <w:pPr>
            <w:pStyle w:val="Druhdokumentu"/>
          </w:pPr>
        </w:p>
      </w:tc>
    </w:tr>
  </w:tbl>
  <w:p w14:paraId="5C5A73E6" w14:textId="77777777" w:rsidR="006C1ED1" w:rsidRPr="00D6163D" w:rsidRDefault="006C1E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907"/>
        </w:tabs>
        <w:ind w:left="907" w:hanging="340"/>
      </w:pPr>
      <w:rPr>
        <w:rFonts w:ascii="Symbol" w:hAnsi="Symbol" w:hint="default"/>
        <w:b/>
        <w:i w:val="0"/>
        <w:sz w:val="18"/>
      </w:rPr>
    </w:lvl>
    <w:lvl w:ilvl="1">
      <w:start w:val="1"/>
      <w:numFmt w:val="bullet"/>
      <w:pStyle w:val="Odrka1-2-"/>
      <w:lvlText w:val="-"/>
      <w:lvlJc w:val="left"/>
      <w:pPr>
        <w:tabs>
          <w:tab w:val="num" w:pos="1361"/>
        </w:tabs>
        <w:ind w:left="1361" w:hanging="454"/>
      </w:pPr>
      <w:rPr>
        <w:rFonts w:ascii="Verdana" w:hAnsi="Verdana" w:hint="default"/>
        <w:b/>
        <w:i w:val="0"/>
        <w:color w:val="auto"/>
        <w:sz w:val="18"/>
      </w:rPr>
    </w:lvl>
    <w:lvl w:ilvl="2">
      <w:start w:val="1"/>
      <w:numFmt w:val="bullet"/>
      <w:pStyle w:val="Odrka1-3"/>
      <w:lvlText w:val=""/>
      <w:lvlJc w:val="left"/>
      <w:pPr>
        <w:tabs>
          <w:tab w:val="num" w:pos="1758"/>
        </w:tabs>
        <w:ind w:left="1758" w:hanging="397"/>
      </w:pPr>
      <w:rPr>
        <w:rFonts w:ascii="Wingdings" w:hAnsi="Wingdings" w:hint="default"/>
      </w:rPr>
    </w:lvl>
    <w:lvl w:ilvl="3">
      <w:start w:val="1"/>
      <w:numFmt w:val="bullet"/>
      <w:lvlText w:val=""/>
      <w:lvlJc w:val="left"/>
      <w:pPr>
        <w:ind w:left="2710" w:hanging="360"/>
      </w:pPr>
      <w:rPr>
        <w:rFonts w:ascii="Symbol" w:hAnsi="Symbol" w:hint="default"/>
      </w:rPr>
    </w:lvl>
    <w:lvl w:ilvl="4">
      <w:start w:val="1"/>
      <w:numFmt w:val="bullet"/>
      <w:lvlText w:val="o"/>
      <w:lvlJc w:val="left"/>
      <w:pPr>
        <w:ind w:left="3430" w:hanging="360"/>
      </w:pPr>
      <w:rPr>
        <w:rFonts w:ascii="Courier New" w:hAnsi="Courier New" w:hint="default"/>
      </w:rPr>
    </w:lvl>
    <w:lvl w:ilvl="5">
      <w:start w:val="1"/>
      <w:numFmt w:val="bullet"/>
      <w:lvlText w:val=""/>
      <w:lvlJc w:val="left"/>
      <w:pPr>
        <w:ind w:left="4150" w:hanging="360"/>
      </w:pPr>
      <w:rPr>
        <w:rFonts w:ascii="Wingdings" w:hAnsi="Wingdings" w:hint="default"/>
      </w:rPr>
    </w:lvl>
    <w:lvl w:ilvl="6">
      <w:start w:val="1"/>
      <w:numFmt w:val="bullet"/>
      <w:lvlText w:val=""/>
      <w:lvlJc w:val="left"/>
      <w:pPr>
        <w:ind w:left="4870" w:hanging="360"/>
      </w:pPr>
      <w:rPr>
        <w:rFonts w:ascii="Symbol" w:hAnsi="Symbol" w:hint="default"/>
      </w:rPr>
    </w:lvl>
    <w:lvl w:ilvl="7">
      <w:start w:val="1"/>
      <w:numFmt w:val="bullet"/>
      <w:lvlText w:val="o"/>
      <w:lvlJc w:val="left"/>
      <w:pPr>
        <w:ind w:left="5590" w:hanging="360"/>
      </w:pPr>
      <w:rPr>
        <w:rFonts w:ascii="Courier New" w:hAnsi="Courier New" w:cs="Courier New" w:hint="default"/>
      </w:rPr>
    </w:lvl>
    <w:lvl w:ilvl="8">
      <w:start w:val="1"/>
      <w:numFmt w:val="bullet"/>
      <w:lvlText w:val=""/>
      <w:lvlJc w:val="left"/>
      <w:pPr>
        <w:ind w:left="631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AE3"/>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61F0"/>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243D"/>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1ED1"/>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B58BC"/>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472C"/>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3.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8A6B5F-676B-49EA-9875-D1A04413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5382</Words>
  <Characters>31759</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2023-09-05T12:26:00Z</dcterms:created>
  <dcterms:modified xsi:type="dcterms:W3CDTF">2023-09-06T09:06:00Z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